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A1" w:rsidRDefault="004343A1" w:rsidP="004343A1">
      <w:pPr>
        <w:spacing w:line="578" w:lineRule="exact"/>
        <w:rPr>
          <w:rFonts w:ascii="仿宋" w:eastAsia="仿宋" w:hAnsi="仿宋" w:cs="仿宋"/>
          <w:b/>
          <w:sz w:val="32"/>
          <w:szCs w:val="40"/>
        </w:rPr>
      </w:pPr>
      <w:bookmarkStart w:id="0" w:name="_GoBack"/>
      <w:r w:rsidRPr="004343A1">
        <w:rPr>
          <w:rFonts w:ascii="仿宋" w:eastAsia="仿宋" w:hAnsi="仿宋" w:cs="仿宋" w:hint="eastAsia"/>
          <w:b/>
          <w:sz w:val="32"/>
          <w:szCs w:val="40"/>
        </w:rPr>
        <w:t>附件1：入库申请表</w:t>
      </w:r>
    </w:p>
    <w:bookmarkEnd w:id="0"/>
    <w:p w:rsidR="004343A1" w:rsidRPr="004343A1" w:rsidRDefault="004343A1" w:rsidP="004343A1">
      <w:pPr>
        <w:spacing w:line="578" w:lineRule="exact"/>
        <w:rPr>
          <w:rFonts w:ascii="仿宋" w:eastAsia="仿宋" w:hAnsi="仿宋" w:cs="仿宋" w:hint="eastAsia"/>
          <w:b/>
          <w:sz w:val="32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281"/>
        <w:gridCol w:w="1219"/>
        <w:gridCol w:w="1244"/>
        <w:gridCol w:w="546"/>
        <w:gridCol w:w="723"/>
        <w:gridCol w:w="1244"/>
        <w:gridCol w:w="1263"/>
      </w:tblGrid>
      <w:tr w:rsidR="004343A1" w:rsidTr="00885FB1">
        <w:trPr>
          <w:trHeight w:val="397"/>
        </w:trPr>
        <w:tc>
          <w:tcPr>
            <w:tcW w:w="743" w:type="pct"/>
            <w:vAlign w:val="center"/>
          </w:tcPr>
          <w:p w:rsidR="004343A1" w:rsidRDefault="004343A1" w:rsidP="00885FB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4256" w:type="pct"/>
            <w:gridSpan w:val="7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</w:tr>
      <w:tr w:rsidR="004343A1" w:rsidTr="00885FB1">
        <w:trPr>
          <w:trHeight w:val="397"/>
        </w:trPr>
        <w:tc>
          <w:tcPr>
            <w:tcW w:w="743" w:type="pct"/>
            <w:vAlign w:val="center"/>
          </w:tcPr>
          <w:p w:rsidR="004343A1" w:rsidRDefault="004343A1" w:rsidP="00885FB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详细地址</w:t>
            </w:r>
          </w:p>
        </w:tc>
        <w:tc>
          <w:tcPr>
            <w:tcW w:w="1415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2" w:type="pct"/>
            <w:gridSpan w:val="3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注册资本（万元）</w:t>
            </w:r>
          </w:p>
        </w:tc>
        <w:tc>
          <w:tcPr>
            <w:tcW w:w="1419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</w:tr>
      <w:tr w:rsidR="004343A1" w:rsidTr="00885FB1">
        <w:trPr>
          <w:trHeight w:val="397"/>
        </w:trPr>
        <w:tc>
          <w:tcPr>
            <w:tcW w:w="743" w:type="pct"/>
            <w:vAlign w:val="center"/>
          </w:tcPr>
          <w:p w:rsidR="004343A1" w:rsidRDefault="004343A1" w:rsidP="00885FB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主管部门</w:t>
            </w:r>
          </w:p>
        </w:tc>
        <w:tc>
          <w:tcPr>
            <w:tcW w:w="725" w:type="pc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9" w:type="pc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</w:p>
        </w:tc>
        <w:tc>
          <w:tcPr>
            <w:tcW w:w="1013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8" w:type="pc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419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</w:tr>
      <w:tr w:rsidR="004343A1" w:rsidTr="00885FB1">
        <w:trPr>
          <w:trHeight w:val="397"/>
        </w:trPr>
        <w:tc>
          <w:tcPr>
            <w:tcW w:w="743" w:type="pct"/>
            <w:vAlign w:val="center"/>
          </w:tcPr>
          <w:p w:rsidR="004343A1" w:rsidRDefault="004343A1" w:rsidP="00885FB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经济类型</w:t>
            </w:r>
          </w:p>
        </w:tc>
        <w:tc>
          <w:tcPr>
            <w:tcW w:w="725" w:type="pc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9" w:type="pc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授权代表</w:t>
            </w:r>
          </w:p>
        </w:tc>
        <w:tc>
          <w:tcPr>
            <w:tcW w:w="1013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8" w:type="pc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419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</w:tr>
      <w:tr w:rsidR="004343A1" w:rsidTr="00885FB1">
        <w:trPr>
          <w:trHeight w:val="397"/>
        </w:trPr>
        <w:tc>
          <w:tcPr>
            <w:tcW w:w="743" w:type="pct"/>
            <w:vAlign w:val="center"/>
          </w:tcPr>
          <w:p w:rsidR="004343A1" w:rsidRDefault="004343A1" w:rsidP="00885FB1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725" w:type="pc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9" w:type="pc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013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8" w:type="pc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传真</w:t>
            </w:r>
          </w:p>
        </w:tc>
        <w:tc>
          <w:tcPr>
            <w:tcW w:w="1419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</w:tr>
      <w:tr w:rsidR="004343A1" w:rsidTr="00885FB1">
        <w:trPr>
          <w:trHeight w:val="397"/>
        </w:trPr>
        <w:tc>
          <w:tcPr>
            <w:tcW w:w="743" w:type="pc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单位简介及机构情况</w:t>
            </w:r>
          </w:p>
        </w:tc>
        <w:tc>
          <w:tcPr>
            <w:tcW w:w="4256" w:type="pct"/>
            <w:gridSpan w:val="7"/>
            <w:vAlign w:val="center"/>
          </w:tcPr>
          <w:p w:rsidR="004343A1" w:rsidRDefault="004343A1" w:rsidP="00885FB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343A1" w:rsidTr="00885FB1">
        <w:trPr>
          <w:trHeight w:val="3644"/>
        </w:trPr>
        <w:tc>
          <w:tcPr>
            <w:tcW w:w="743" w:type="pc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单位组织架构</w:t>
            </w:r>
          </w:p>
        </w:tc>
        <w:tc>
          <w:tcPr>
            <w:tcW w:w="4256" w:type="pct"/>
            <w:gridSpan w:val="7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</w:tr>
      <w:tr w:rsidR="004343A1" w:rsidTr="00885FB1">
        <w:trPr>
          <w:trHeight w:val="397"/>
        </w:trPr>
        <w:tc>
          <w:tcPr>
            <w:tcW w:w="743" w:type="pct"/>
            <w:vMerge w:val="restar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单位概况</w:t>
            </w:r>
          </w:p>
        </w:tc>
        <w:tc>
          <w:tcPr>
            <w:tcW w:w="725" w:type="pct"/>
            <w:vMerge w:val="restart"/>
            <w:vAlign w:val="center"/>
          </w:tcPr>
          <w:p w:rsidR="004343A1" w:rsidRDefault="004343A1" w:rsidP="00885FB1">
            <w:pPr>
              <w:snapToGrid w:val="0"/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职工总数</w:t>
            </w:r>
          </w:p>
        </w:tc>
        <w:tc>
          <w:tcPr>
            <w:tcW w:w="689" w:type="pct"/>
            <w:vMerge w:val="restart"/>
            <w:vAlign w:val="center"/>
          </w:tcPr>
          <w:p w:rsidR="004343A1" w:rsidRDefault="004343A1" w:rsidP="00885FB1">
            <w:pPr>
              <w:snapToGrid w:val="0"/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1" w:type="pct"/>
            <w:gridSpan w:val="5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管理人员    人</w:t>
            </w:r>
          </w:p>
        </w:tc>
      </w:tr>
      <w:tr w:rsidR="004343A1" w:rsidTr="00885FB1">
        <w:trPr>
          <w:trHeight w:val="397"/>
        </w:trPr>
        <w:tc>
          <w:tcPr>
            <w:tcW w:w="743" w:type="pct"/>
            <w:vMerge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pct"/>
            <w:vMerge/>
            <w:vAlign w:val="center"/>
          </w:tcPr>
          <w:p w:rsidR="004343A1" w:rsidRDefault="004343A1" w:rsidP="00885FB1">
            <w:pPr>
              <w:snapToGrid w:val="0"/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9" w:type="pct"/>
            <w:vMerge/>
            <w:vAlign w:val="center"/>
          </w:tcPr>
          <w:p w:rsidR="004343A1" w:rsidRDefault="004343A1" w:rsidP="00885FB1">
            <w:pPr>
              <w:snapToGrid w:val="0"/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41" w:type="pct"/>
            <w:gridSpan w:val="5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技术人员    人</w:t>
            </w:r>
          </w:p>
        </w:tc>
      </w:tr>
      <w:tr w:rsidR="004343A1" w:rsidTr="00885FB1">
        <w:trPr>
          <w:trHeight w:val="397"/>
        </w:trPr>
        <w:tc>
          <w:tcPr>
            <w:tcW w:w="743" w:type="pct"/>
            <w:vMerge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员工情况</w:t>
            </w:r>
          </w:p>
        </w:tc>
        <w:tc>
          <w:tcPr>
            <w:tcW w:w="689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高级职称</w:t>
            </w:r>
          </w:p>
        </w:tc>
        <w:tc>
          <w:tcPr>
            <w:tcW w:w="704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中级职称</w:t>
            </w:r>
          </w:p>
        </w:tc>
        <w:tc>
          <w:tcPr>
            <w:tcW w:w="718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初级职称</w:t>
            </w:r>
          </w:p>
        </w:tc>
        <w:tc>
          <w:tcPr>
            <w:tcW w:w="1419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技工</w:t>
            </w:r>
          </w:p>
        </w:tc>
      </w:tr>
      <w:tr w:rsidR="004343A1" w:rsidTr="00885FB1">
        <w:trPr>
          <w:trHeight w:val="397"/>
        </w:trPr>
        <w:tc>
          <w:tcPr>
            <w:tcW w:w="743" w:type="pct"/>
            <w:vMerge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689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9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343A1" w:rsidTr="00885FB1">
        <w:trPr>
          <w:trHeight w:val="397"/>
        </w:trPr>
        <w:tc>
          <w:tcPr>
            <w:tcW w:w="743" w:type="pct"/>
            <w:vMerge w:val="restart"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企业财务状况（万元）</w:t>
            </w:r>
          </w:p>
        </w:tc>
        <w:tc>
          <w:tcPr>
            <w:tcW w:w="725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9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收入总额</w:t>
            </w:r>
          </w:p>
        </w:tc>
        <w:tc>
          <w:tcPr>
            <w:tcW w:w="704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利润总额</w:t>
            </w:r>
          </w:p>
        </w:tc>
        <w:tc>
          <w:tcPr>
            <w:tcW w:w="718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税后利润</w:t>
            </w:r>
          </w:p>
        </w:tc>
        <w:tc>
          <w:tcPr>
            <w:tcW w:w="704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资产总额</w:t>
            </w:r>
          </w:p>
        </w:tc>
        <w:tc>
          <w:tcPr>
            <w:tcW w:w="715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负债总额</w:t>
            </w:r>
          </w:p>
        </w:tc>
      </w:tr>
      <w:tr w:rsidR="004343A1" w:rsidTr="00885FB1">
        <w:trPr>
          <w:trHeight w:val="397"/>
        </w:trPr>
        <w:tc>
          <w:tcPr>
            <w:tcW w:w="743" w:type="pct"/>
            <w:vMerge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2024年</w:t>
            </w:r>
          </w:p>
        </w:tc>
        <w:tc>
          <w:tcPr>
            <w:tcW w:w="689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5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343A1" w:rsidTr="00885FB1">
        <w:trPr>
          <w:trHeight w:val="397"/>
        </w:trPr>
        <w:tc>
          <w:tcPr>
            <w:tcW w:w="743" w:type="pct"/>
            <w:vMerge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2023年</w:t>
            </w:r>
          </w:p>
        </w:tc>
        <w:tc>
          <w:tcPr>
            <w:tcW w:w="689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vAlign w:val="center"/>
          </w:tcPr>
          <w:p w:rsidR="004343A1" w:rsidRDefault="004343A1" w:rsidP="00885FB1">
            <w:pPr>
              <w:tabs>
                <w:tab w:val="left" w:pos="4680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5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343A1" w:rsidTr="00885FB1">
        <w:trPr>
          <w:trHeight w:val="397"/>
        </w:trPr>
        <w:tc>
          <w:tcPr>
            <w:tcW w:w="743" w:type="pct"/>
            <w:vMerge/>
            <w:vAlign w:val="center"/>
          </w:tcPr>
          <w:p w:rsidR="004343A1" w:rsidRDefault="004343A1" w:rsidP="00885FB1">
            <w:pPr>
              <w:ind w:rightChars="-20" w:right="-42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5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2022年</w:t>
            </w:r>
          </w:p>
        </w:tc>
        <w:tc>
          <w:tcPr>
            <w:tcW w:w="689" w:type="pct"/>
            <w:vAlign w:val="center"/>
          </w:tcPr>
          <w:p w:rsidR="004343A1" w:rsidRDefault="004343A1" w:rsidP="00885FB1">
            <w:pPr>
              <w:snapToGrid w:val="0"/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5" w:type="pct"/>
            <w:vAlign w:val="center"/>
          </w:tcPr>
          <w:p w:rsidR="004343A1" w:rsidRDefault="004343A1" w:rsidP="00885FB1">
            <w:pPr>
              <w:ind w:rightChars="-20" w:right="-42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86604" w:rsidRDefault="00386604"/>
    <w:sectPr w:rsidR="00386604" w:rsidSect="00F15E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DF" w:rsidRDefault="00E30DDF" w:rsidP="004343A1">
      <w:r>
        <w:separator/>
      </w:r>
    </w:p>
  </w:endnote>
  <w:endnote w:type="continuationSeparator" w:id="0">
    <w:p w:rsidR="00E30DDF" w:rsidRDefault="00E30DDF" w:rsidP="0043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DF" w:rsidRDefault="00E30DDF" w:rsidP="004343A1">
      <w:r>
        <w:separator/>
      </w:r>
    </w:p>
  </w:footnote>
  <w:footnote w:type="continuationSeparator" w:id="0">
    <w:p w:rsidR="00E30DDF" w:rsidRDefault="00E30DDF" w:rsidP="0043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C3"/>
    <w:rsid w:val="000507C3"/>
    <w:rsid w:val="0035159F"/>
    <w:rsid w:val="00386604"/>
    <w:rsid w:val="004343A1"/>
    <w:rsid w:val="00E30DDF"/>
    <w:rsid w:val="00F1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B1D7C"/>
  <w15:chartTrackingRefBased/>
  <w15:docId w15:val="{229C4060-7985-47A8-93C7-3F21D4AA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3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3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刘波</dc:creator>
  <cp:keywords/>
  <dc:description/>
  <cp:lastModifiedBy>刘波</cp:lastModifiedBy>
  <cp:revision>2</cp:revision>
  <dcterms:created xsi:type="dcterms:W3CDTF">2025-09-05T01:41:00Z</dcterms:created>
  <dcterms:modified xsi:type="dcterms:W3CDTF">2025-09-05T01:41:00Z</dcterms:modified>
</cp:coreProperties>
</file>